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06D33B6" w14:textId="2E4FC921" w:rsidR="000F2658" w:rsidRPr="005E1AC0" w:rsidRDefault="000F2658" w:rsidP="000F2658">
      <w:pPr>
        <w:spacing w:line="288" w:lineRule="auto"/>
        <w:jc w:val="right"/>
        <w:rPr>
          <w:rFonts w:ascii="Arial" w:hAnsi="Arial" w:cs="Arial"/>
          <w:b/>
          <w:sz w:val="20"/>
          <w:szCs w:val="20"/>
        </w:rPr>
      </w:pPr>
      <w:r w:rsidRPr="005E1AC0">
        <w:rPr>
          <w:rFonts w:ascii="Arial" w:hAnsi="Arial" w:cs="Arial"/>
          <w:b/>
          <w:sz w:val="20"/>
          <w:szCs w:val="20"/>
        </w:rPr>
        <w:t xml:space="preserve">Załącznik nr </w:t>
      </w:r>
      <w:r w:rsidR="009F0208">
        <w:rPr>
          <w:rFonts w:ascii="Arial" w:hAnsi="Arial" w:cs="Arial"/>
          <w:b/>
          <w:sz w:val="20"/>
          <w:szCs w:val="20"/>
        </w:rPr>
        <w:t>1</w:t>
      </w:r>
      <w:r w:rsidR="00422AF3">
        <w:rPr>
          <w:rFonts w:ascii="Arial" w:hAnsi="Arial" w:cs="Arial"/>
          <w:b/>
          <w:sz w:val="20"/>
          <w:szCs w:val="20"/>
        </w:rPr>
        <w:t>0</w:t>
      </w:r>
      <w:r w:rsidRPr="005E1AC0">
        <w:rPr>
          <w:rFonts w:ascii="Arial" w:hAnsi="Arial" w:cs="Arial"/>
          <w:b/>
          <w:sz w:val="20"/>
          <w:szCs w:val="20"/>
        </w:rPr>
        <w:t xml:space="preserve"> do </w:t>
      </w:r>
      <w:r w:rsidR="009F0208">
        <w:rPr>
          <w:rFonts w:ascii="Arial" w:hAnsi="Arial" w:cs="Arial"/>
          <w:b/>
          <w:sz w:val="20"/>
          <w:szCs w:val="20"/>
        </w:rPr>
        <w:t>SWZ</w:t>
      </w:r>
    </w:p>
    <w:p w14:paraId="0865AD54" w14:textId="77777777" w:rsidR="000F2658" w:rsidRPr="005E1AC0" w:rsidRDefault="000F2658" w:rsidP="001E7F02">
      <w:pPr>
        <w:shd w:val="clear" w:color="auto" w:fill="FFFFFF"/>
        <w:spacing w:before="240" w:line="360" w:lineRule="auto"/>
        <w:jc w:val="center"/>
        <w:rPr>
          <w:rFonts w:ascii="Arial" w:eastAsia="Calibri" w:hAnsi="Arial" w:cs="Arial"/>
          <w:b/>
          <w:bCs/>
          <w:iCs/>
          <w:sz w:val="20"/>
          <w:szCs w:val="20"/>
        </w:rPr>
      </w:pPr>
      <w:r w:rsidRPr="005E1AC0">
        <w:rPr>
          <w:rFonts w:ascii="Arial" w:eastAsia="Calibri" w:hAnsi="Arial" w:cs="Arial"/>
          <w:b/>
          <w:bCs/>
          <w:iCs/>
          <w:sz w:val="20"/>
          <w:szCs w:val="20"/>
        </w:rPr>
        <w:t>OŚWIADCZENIE</w:t>
      </w:r>
    </w:p>
    <w:p w14:paraId="7F017B07" w14:textId="5E702528" w:rsidR="00A60BE0" w:rsidRPr="00866BD8" w:rsidRDefault="000F2658" w:rsidP="00866BD8">
      <w:pPr>
        <w:shd w:val="clear" w:color="auto" w:fill="FFFFFF"/>
        <w:spacing w:before="240" w:line="288" w:lineRule="auto"/>
        <w:jc w:val="center"/>
        <w:rPr>
          <w:rFonts w:ascii="Arial" w:eastAsia="Calibri" w:hAnsi="Arial" w:cs="Arial"/>
          <w:b/>
          <w:bCs/>
          <w:sz w:val="20"/>
          <w:szCs w:val="20"/>
        </w:rPr>
      </w:pPr>
      <w:r w:rsidRPr="005E1AC0">
        <w:rPr>
          <w:rFonts w:ascii="Arial" w:eastAsia="Calibri" w:hAnsi="Arial" w:cs="Arial"/>
          <w:b/>
          <w:bCs/>
          <w:iCs/>
          <w:sz w:val="20"/>
          <w:szCs w:val="20"/>
        </w:rPr>
        <w:t xml:space="preserve">o niepodleganiu wykluczeniu </w:t>
      </w:r>
      <w:r w:rsidRPr="005E1AC0">
        <w:rPr>
          <w:rFonts w:ascii="Arial" w:eastAsia="Calibri" w:hAnsi="Arial" w:cs="Arial"/>
          <w:b/>
          <w:bCs/>
          <w:sz w:val="20"/>
          <w:szCs w:val="20"/>
        </w:rPr>
        <w:t>na podstawie art. 7 ust. 1 ustawy o szczególnych rozwiązaniach w zakresie przeciwdziałania wspieraniu agresji na Ukrainę oraz służących ochronie bezpieczeństwa narodowego (</w:t>
      </w:r>
      <w:r w:rsidR="00B23357">
        <w:rPr>
          <w:rFonts w:ascii="Arial" w:eastAsia="Calibri" w:hAnsi="Arial" w:cs="Arial"/>
          <w:b/>
          <w:bCs/>
          <w:sz w:val="20"/>
          <w:szCs w:val="20"/>
        </w:rPr>
        <w:t xml:space="preserve">t.j. </w:t>
      </w:r>
      <w:r w:rsidRPr="005E1AC0">
        <w:rPr>
          <w:rFonts w:ascii="Arial" w:eastAsia="Calibri" w:hAnsi="Arial" w:cs="Arial"/>
          <w:b/>
          <w:bCs/>
          <w:sz w:val="20"/>
          <w:szCs w:val="20"/>
        </w:rPr>
        <w:t>Dz. U. z 202</w:t>
      </w:r>
      <w:r w:rsidR="00B23357">
        <w:rPr>
          <w:rFonts w:ascii="Arial" w:eastAsia="Calibri" w:hAnsi="Arial" w:cs="Arial"/>
          <w:b/>
          <w:bCs/>
          <w:sz w:val="20"/>
          <w:szCs w:val="20"/>
        </w:rPr>
        <w:t>4</w:t>
      </w:r>
      <w:r w:rsidRPr="005E1AC0">
        <w:rPr>
          <w:rFonts w:ascii="Arial" w:eastAsia="Calibri" w:hAnsi="Arial" w:cs="Arial"/>
          <w:b/>
          <w:bCs/>
          <w:sz w:val="20"/>
          <w:szCs w:val="20"/>
        </w:rPr>
        <w:t xml:space="preserve"> r., poz. </w:t>
      </w:r>
      <w:r w:rsidR="00B23357">
        <w:rPr>
          <w:rFonts w:ascii="Arial" w:eastAsia="Calibri" w:hAnsi="Arial" w:cs="Arial"/>
          <w:b/>
          <w:bCs/>
          <w:sz w:val="20"/>
          <w:szCs w:val="20"/>
        </w:rPr>
        <w:t>507</w:t>
      </w:r>
      <w:r w:rsidRPr="005E1AC0">
        <w:rPr>
          <w:rFonts w:ascii="Arial" w:eastAsia="Calibri" w:hAnsi="Arial" w:cs="Arial"/>
          <w:b/>
          <w:bCs/>
          <w:sz w:val="20"/>
          <w:szCs w:val="20"/>
        </w:rPr>
        <w:t>)</w:t>
      </w:r>
      <w:r w:rsidR="00A60BE0">
        <w:rPr>
          <w:rFonts w:ascii="Arial" w:eastAsia="Calibri" w:hAnsi="Arial" w:cs="Arial"/>
          <w:b/>
          <w:bCs/>
          <w:sz w:val="20"/>
          <w:szCs w:val="20"/>
        </w:rPr>
        <w:t>.</w:t>
      </w:r>
    </w:p>
    <w:p w14:paraId="7113ACF1" w14:textId="502CAB3E" w:rsidR="000F2658" w:rsidRPr="009A74C7" w:rsidRDefault="000F2658" w:rsidP="009A74C7">
      <w:pPr>
        <w:spacing w:before="240" w:after="0" w:line="288" w:lineRule="auto"/>
        <w:jc w:val="both"/>
        <w:rPr>
          <w:rFonts w:ascii="Arial" w:eastAsia="Calibri" w:hAnsi="Arial" w:cs="Arial"/>
          <w:b/>
          <w:iCs/>
          <w:sz w:val="20"/>
        </w:rPr>
      </w:pPr>
      <w:r w:rsidRPr="005E1AC0">
        <w:rPr>
          <w:rFonts w:ascii="Arial" w:eastAsia="Calibri" w:hAnsi="Arial" w:cs="Arial"/>
          <w:iCs/>
          <w:sz w:val="20"/>
        </w:rPr>
        <w:t xml:space="preserve">Przystępując do postępowania na: </w:t>
      </w:r>
      <w:r w:rsidR="009A74C7" w:rsidRPr="009A74C7">
        <w:rPr>
          <w:rFonts w:ascii="Arial" w:eastAsia="Calibri" w:hAnsi="Arial" w:cs="Arial"/>
          <w:b/>
          <w:iCs/>
          <w:sz w:val="20"/>
        </w:rPr>
        <w:t>Dostawę mleka i przetworów mleczarskich dla 42. Bazy Lotnictwa S</w:t>
      </w:r>
      <w:r w:rsidR="009A74C7" w:rsidRPr="009A74C7">
        <w:rPr>
          <w:rFonts w:ascii="Arial" w:eastAsia="Calibri" w:hAnsi="Arial" w:cs="Arial"/>
          <w:b/>
          <w:iCs/>
          <w:sz w:val="20"/>
        </w:rPr>
        <w:t xml:space="preserve">zkolnego </w:t>
      </w:r>
      <w:r w:rsidR="009A74C7" w:rsidRPr="009A74C7">
        <w:rPr>
          <w:rFonts w:ascii="Arial" w:eastAsia="Calibri" w:hAnsi="Arial" w:cs="Arial"/>
          <w:b/>
          <w:iCs/>
          <w:sz w:val="20"/>
        </w:rPr>
        <w:t>w Radomiu oraz jednostek będących na jej zaopatrzeniu w 2025 r.</w:t>
      </w:r>
    </w:p>
    <w:p w14:paraId="177DBDE7" w14:textId="77777777" w:rsidR="00460B72" w:rsidRPr="00460B72" w:rsidRDefault="00460B72" w:rsidP="00460B72">
      <w:pPr>
        <w:spacing w:after="0" w:line="288" w:lineRule="auto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</w:p>
    <w:p w14:paraId="1ADE879F" w14:textId="4B16CD33" w:rsidR="000F2658" w:rsidRPr="005E1AC0" w:rsidRDefault="000F2658" w:rsidP="000F2658">
      <w:pPr>
        <w:spacing w:before="120" w:after="120" w:line="288" w:lineRule="auto"/>
        <w:jc w:val="both"/>
        <w:rPr>
          <w:rFonts w:ascii="Arial" w:eastAsia="Calibri" w:hAnsi="Arial" w:cs="Arial"/>
          <w:bCs/>
          <w:sz w:val="20"/>
          <w:szCs w:val="20"/>
        </w:rPr>
      </w:pPr>
      <w:r w:rsidRPr="005E1AC0">
        <w:rPr>
          <w:rFonts w:ascii="Arial" w:eastAsia="Calibri" w:hAnsi="Arial" w:cs="Arial"/>
          <w:bCs/>
          <w:sz w:val="20"/>
          <w:szCs w:val="20"/>
        </w:rPr>
        <w:t>Ja (my) niżej podpisany(ni)……………………………………………………………………</w:t>
      </w:r>
      <w:r w:rsidR="008A238C">
        <w:rPr>
          <w:rFonts w:ascii="Arial" w:eastAsia="Calibri" w:hAnsi="Arial" w:cs="Arial"/>
          <w:bCs/>
          <w:sz w:val="20"/>
          <w:szCs w:val="20"/>
        </w:rPr>
        <w:t>.</w:t>
      </w:r>
      <w:r w:rsidRPr="005E1AC0">
        <w:rPr>
          <w:rFonts w:ascii="Arial" w:eastAsia="Calibri" w:hAnsi="Arial" w:cs="Arial"/>
          <w:bCs/>
          <w:sz w:val="20"/>
          <w:szCs w:val="20"/>
        </w:rPr>
        <w:t>..</w:t>
      </w:r>
      <w:bookmarkStart w:id="0" w:name="_GoBack"/>
      <w:bookmarkEnd w:id="0"/>
    </w:p>
    <w:p w14:paraId="6605B228" w14:textId="77777777" w:rsidR="000F2658" w:rsidRPr="005E1AC0" w:rsidRDefault="000F2658" w:rsidP="008A238C">
      <w:pPr>
        <w:spacing w:before="120" w:after="0" w:line="288" w:lineRule="auto"/>
        <w:ind w:right="6"/>
        <w:rPr>
          <w:rFonts w:ascii="Arial" w:eastAsia="Calibri" w:hAnsi="Arial" w:cs="Arial"/>
          <w:bCs/>
          <w:sz w:val="20"/>
          <w:szCs w:val="20"/>
        </w:rPr>
      </w:pPr>
      <w:r w:rsidRPr="005E1AC0">
        <w:rPr>
          <w:rFonts w:ascii="Arial" w:eastAsia="Calibri" w:hAnsi="Arial" w:cs="Arial"/>
          <w:bCs/>
          <w:sz w:val="20"/>
          <w:szCs w:val="20"/>
        </w:rPr>
        <w:t>Działając w imieniu i na rzecz:……………………………………………….………………….</w:t>
      </w:r>
    </w:p>
    <w:p w14:paraId="039088BE" w14:textId="77777777" w:rsidR="000F2658" w:rsidRPr="005E1AC0" w:rsidRDefault="000F2658" w:rsidP="00F66878">
      <w:pPr>
        <w:spacing w:line="480" w:lineRule="auto"/>
        <w:jc w:val="center"/>
        <w:rPr>
          <w:rFonts w:ascii="Arial" w:eastAsia="Calibri" w:hAnsi="Arial" w:cs="Arial"/>
          <w:i/>
          <w:sz w:val="16"/>
          <w:szCs w:val="16"/>
        </w:rPr>
      </w:pPr>
      <w:r w:rsidRPr="005E1AC0">
        <w:rPr>
          <w:rFonts w:ascii="Arial" w:eastAsia="Calibri" w:hAnsi="Arial" w:cs="Arial"/>
          <w:bCs/>
          <w:sz w:val="20"/>
          <w:szCs w:val="20"/>
        </w:rPr>
        <w:t xml:space="preserve">                             </w:t>
      </w:r>
      <w:r w:rsidRPr="005E1AC0">
        <w:rPr>
          <w:rFonts w:ascii="Arial" w:eastAsia="Calibri" w:hAnsi="Arial" w:cs="Arial"/>
          <w:i/>
          <w:sz w:val="16"/>
          <w:szCs w:val="16"/>
        </w:rPr>
        <w:t>(pełna nazwa/firma, adres, w zależności od podmiotu: NIP/PESEL, KRS/CEiDG)</w:t>
      </w:r>
    </w:p>
    <w:p w14:paraId="5ADA9D31" w14:textId="50C8A49B" w:rsidR="000F2658" w:rsidRPr="005E1AC0" w:rsidRDefault="000F2658" w:rsidP="00F66878">
      <w:pPr>
        <w:spacing w:before="240" w:after="120" w:line="288" w:lineRule="auto"/>
        <w:rPr>
          <w:rFonts w:ascii="Arial" w:eastAsia="Calibri" w:hAnsi="Arial" w:cs="Arial"/>
          <w:sz w:val="20"/>
          <w:szCs w:val="20"/>
        </w:rPr>
      </w:pPr>
      <w:r w:rsidRPr="005E1AC0">
        <w:rPr>
          <w:rFonts w:ascii="Arial" w:eastAsia="Calibri" w:hAnsi="Arial" w:cs="Arial"/>
          <w:sz w:val="20"/>
          <w:szCs w:val="20"/>
        </w:rPr>
        <w:t xml:space="preserve">Oświadczam, że na dzień składania </w:t>
      </w:r>
      <w:r w:rsidR="00FE60BE">
        <w:rPr>
          <w:rFonts w:ascii="Arial" w:eastAsia="Calibri" w:hAnsi="Arial" w:cs="Arial"/>
          <w:sz w:val="20"/>
          <w:szCs w:val="20"/>
        </w:rPr>
        <w:t>ofert</w:t>
      </w:r>
      <w:r w:rsidRPr="005E1AC0">
        <w:rPr>
          <w:rFonts w:ascii="Arial" w:eastAsia="Calibri" w:hAnsi="Arial" w:cs="Arial"/>
          <w:sz w:val="20"/>
          <w:szCs w:val="20"/>
        </w:rPr>
        <w:t>:</w:t>
      </w:r>
    </w:p>
    <w:p w14:paraId="0FCD352C" w14:textId="7228720C" w:rsidR="000F2658" w:rsidRPr="005E1AC0" w:rsidRDefault="000F2658" w:rsidP="000F2658">
      <w:pPr>
        <w:spacing w:after="120" w:line="288" w:lineRule="auto"/>
        <w:ind w:left="340" w:hanging="34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5E1AC0">
        <w:rPr>
          <w:rFonts w:ascii="Segoe UI Symbol" w:eastAsia="MS Gothic" w:hAnsi="Segoe UI Symbol" w:cs="Segoe UI Symbol"/>
          <w:b/>
          <w:bCs/>
          <w:sz w:val="20"/>
          <w:szCs w:val="20"/>
        </w:rPr>
        <w:t>☐</w:t>
      </w:r>
      <w:r w:rsidRPr="005E1AC0">
        <w:rPr>
          <w:rFonts w:ascii="Arial" w:hAnsi="Arial" w:cs="Arial"/>
          <w:b/>
          <w:bCs/>
          <w:sz w:val="20"/>
          <w:szCs w:val="20"/>
        </w:rPr>
        <w:t xml:space="preserve"> nie podlegam </w:t>
      </w:r>
      <w:r w:rsidRPr="005E1AC0">
        <w:rPr>
          <w:rFonts w:ascii="Arial" w:eastAsia="Calibri" w:hAnsi="Arial" w:cs="Arial"/>
          <w:b/>
          <w:bCs/>
          <w:sz w:val="20"/>
          <w:szCs w:val="20"/>
        </w:rPr>
        <w:t>wykluczeniu</w:t>
      </w:r>
      <w:r w:rsidRPr="005E1AC0">
        <w:rPr>
          <w:rFonts w:ascii="Arial" w:eastAsia="Calibri" w:hAnsi="Arial" w:cs="Arial"/>
          <w:bCs/>
          <w:sz w:val="20"/>
          <w:szCs w:val="20"/>
        </w:rPr>
        <w:t>*</w:t>
      </w:r>
      <w:r w:rsidRPr="005E1AC0">
        <w:rPr>
          <w:rFonts w:ascii="Arial" w:eastAsia="Calibri" w:hAnsi="Arial" w:cs="Arial"/>
          <w:sz w:val="20"/>
          <w:szCs w:val="20"/>
        </w:rPr>
        <w:t xml:space="preserve"> z postępowania na podstawie art. </w:t>
      </w:r>
      <w:r w:rsidRPr="005E1AC0">
        <w:rPr>
          <w:rFonts w:ascii="Arial" w:hAnsi="Arial" w:cs="Arial"/>
          <w:sz w:val="20"/>
          <w:szCs w:val="20"/>
        </w:rPr>
        <w:t xml:space="preserve">7 ust. 1 ustawy </w:t>
      </w:r>
      <w:r w:rsidRPr="005E1AC0">
        <w:rPr>
          <w:rFonts w:ascii="Arial" w:eastAsia="Calibri" w:hAnsi="Arial" w:cs="Arial"/>
          <w:sz w:val="20"/>
          <w:szCs w:val="20"/>
        </w:rPr>
        <w:t>z dnia 13 kwietnia 2022 r.</w:t>
      </w:r>
      <w:r w:rsidRPr="005E1AC0">
        <w:rPr>
          <w:rFonts w:ascii="Arial" w:eastAsia="Calibri" w:hAnsi="Arial" w:cs="Arial"/>
          <w:i/>
          <w:iCs/>
          <w:sz w:val="20"/>
          <w:szCs w:val="20"/>
        </w:rPr>
        <w:t xml:space="preserve"> </w:t>
      </w:r>
      <w:r w:rsidRPr="005E1AC0">
        <w:rPr>
          <w:rFonts w:ascii="Arial" w:eastAsia="Calibri" w:hAnsi="Arial" w:cs="Arial"/>
          <w:iCs/>
          <w:sz w:val="20"/>
          <w:szCs w:val="20"/>
        </w:rPr>
        <w:t>o szczególnych rozwiązaniach w zakresie przeciwdziałania wspieraniu agresji na Ukrainę oraz służących ochronie bezpieczeństwa narodowego</w:t>
      </w:r>
      <w:r w:rsidRPr="005E1AC0">
        <w:rPr>
          <w:rFonts w:ascii="Arial" w:eastAsia="Calibri" w:hAnsi="Arial" w:cs="Arial"/>
          <w:i/>
          <w:iCs/>
          <w:sz w:val="20"/>
          <w:szCs w:val="20"/>
        </w:rPr>
        <w:t xml:space="preserve"> (Dz. U. poz. </w:t>
      </w:r>
      <w:r w:rsidR="00736D9D">
        <w:rPr>
          <w:rFonts w:ascii="Arial" w:eastAsia="Calibri" w:hAnsi="Arial" w:cs="Arial"/>
          <w:i/>
          <w:iCs/>
          <w:sz w:val="20"/>
          <w:szCs w:val="20"/>
        </w:rPr>
        <w:t>1497</w:t>
      </w:r>
      <w:r w:rsidRPr="005E1AC0">
        <w:rPr>
          <w:rFonts w:ascii="Arial" w:eastAsia="Calibri" w:hAnsi="Arial" w:cs="Arial"/>
          <w:i/>
          <w:iCs/>
          <w:sz w:val="20"/>
          <w:szCs w:val="20"/>
        </w:rPr>
        <w:t>).</w:t>
      </w:r>
    </w:p>
    <w:p w14:paraId="4E7DA0B1" w14:textId="6B387E20" w:rsidR="000F2658" w:rsidRPr="005E1AC0" w:rsidRDefault="000F2658" w:rsidP="000F2658">
      <w:pPr>
        <w:spacing w:after="120" w:line="288" w:lineRule="auto"/>
        <w:ind w:left="357" w:hanging="357"/>
        <w:jc w:val="both"/>
        <w:rPr>
          <w:rFonts w:ascii="Arial" w:hAnsi="Arial" w:cs="Arial"/>
          <w:sz w:val="20"/>
          <w:szCs w:val="20"/>
        </w:rPr>
      </w:pPr>
      <w:r w:rsidRPr="005E1AC0">
        <w:rPr>
          <w:rFonts w:ascii="Segoe UI Symbol" w:eastAsia="MS Gothic" w:hAnsi="Segoe UI Symbol" w:cs="Segoe UI Symbol"/>
          <w:b/>
          <w:bCs/>
          <w:sz w:val="20"/>
          <w:szCs w:val="20"/>
        </w:rPr>
        <w:t>☐</w:t>
      </w:r>
      <w:r w:rsidRPr="005E1AC0">
        <w:rPr>
          <w:rFonts w:ascii="Arial" w:hAnsi="Arial" w:cs="Arial"/>
          <w:b/>
          <w:bCs/>
          <w:sz w:val="20"/>
          <w:szCs w:val="20"/>
        </w:rPr>
        <w:t xml:space="preserve"> podlegam </w:t>
      </w:r>
      <w:r w:rsidRPr="005E1AC0">
        <w:rPr>
          <w:rFonts w:ascii="Arial" w:eastAsia="Calibri" w:hAnsi="Arial" w:cs="Arial"/>
          <w:b/>
          <w:bCs/>
          <w:sz w:val="20"/>
          <w:szCs w:val="20"/>
        </w:rPr>
        <w:t>wykluczeniu*</w:t>
      </w:r>
      <w:r w:rsidRPr="005E1AC0">
        <w:rPr>
          <w:rFonts w:ascii="Arial" w:eastAsia="Calibri" w:hAnsi="Arial" w:cs="Arial"/>
          <w:sz w:val="20"/>
          <w:szCs w:val="20"/>
        </w:rPr>
        <w:t xml:space="preserve"> z postępowania na podstawie art. </w:t>
      </w:r>
      <w:r w:rsidRPr="005E1AC0">
        <w:rPr>
          <w:rFonts w:ascii="Arial" w:hAnsi="Arial" w:cs="Arial"/>
          <w:sz w:val="20"/>
          <w:szCs w:val="20"/>
        </w:rPr>
        <w:t xml:space="preserve">7 ust. 1 ustawy </w:t>
      </w:r>
      <w:r w:rsidRPr="005E1AC0">
        <w:rPr>
          <w:rFonts w:ascii="Arial" w:eastAsia="Calibri" w:hAnsi="Arial" w:cs="Arial"/>
          <w:sz w:val="20"/>
          <w:szCs w:val="20"/>
        </w:rPr>
        <w:t>z dnia 13 kwietnia 2022 r.</w:t>
      </w:r>
      <w:r w:rsidRPr="005E1AC0">
        <w:rPr>
          <w:rFonts w:ascii="Arial" w:eastAsia="Calibri" w:hAnsi="Arial" w:cs="Arial"/>
          <w:i/>
          <w:iCs/>
          <w:sz w:val="20"/>
          <w:szCs w:val="20"/>
        </w:rPr>
        <w:t xml:space="preserve"> </w:t>
      </w:r>
      <w:r w:rsidRPr="005E1AC0">
        <w:rPr>
          <w:rFonts w:ascii="Arial" w:eastAsia="Calibri" w:hAnsi="Arial" w:cs="Arial"/>
          <w:iCs/>
          <w:sz w:val="20"/>
          <w:szCs w:val="20"/>
        </w:rPr>
        <w:t>o szczególnych rozwiązaniach w zakresie przeciwdziałania wspieraniu agresji na Ukrainę oraz służących ochronie bezpieczeństwa narodowego</w:t>
      </w:r>
      <w:r w:rsidRPr="005E1AC0">
        <w:rPr>
          <w:rFonts w:ascii="Arial" w:eastAsia="Calibri" w:hAnsi="Arial" w:cs="Arial"/>
          <w:i/>
          <w:iCs/>
          <w:sz w:val="20"/>
          <w:szCs w:val="20"/>
        </w:rPr>
        <w:t xml:space="preserve"> (Dz. U. poz. </w:t>
      </w:r>
      <w:r w:rsidR="00736D9D">
        <w:rPr>
          <w:rFonts w:ascii="Arial" w:eastAsia="Calibri" w:hAnsi="Arial" w:cs="Arial"/>
          <w:i/>
          <w:iCs/>
          <w:sz w:val="20"/>
          <w:szCs w:val="20"/>
        </w:rPr>
        <w:t>1497</w:t>
      </w:r>
      <w:r w:rsidRPr="005E1AC0">
        <w:rPr>
          <w:rFonts w:ascii="Arial" w:eastAsia="Calibri" w:hAnsi="Arial" w:cs="Arial"/>
          <w:i/>
          <w:iCs/>
          <w:sz w:val="20"/>
          <w:szCs w:val="20"/>
        </w:rPr>
        <w:t>)</w:t>
      </w:r>
      <w:r w:rsidRPr="005E1AC0">
        <w:rPr>
          <w:rFonts w:ascii="Arial" w:eastAsia="Calibri" w:hAnsi="Arial" w:cs="Arial"/>
          <w:i/>
          <w:iCs/>
          <w:sz w:val="20"/>
          <w:szCs w:val="20"/>
          <w:vertAlign w:val="superscript"/>
        </w:rPr>
        <w:t xml:space="preserve"> </w:t>
      </w:r>
      <w:r w:rsidRPr="005E1AC0">
        <w:rPr>
          <w:rFonts w:ascii="Arial" w:eastAsia="Calibri" w:hAnsi="Arial" w:cs="Arial"/>
          <w:sz w:val="20"/>
          <w:szCs w:val="20"/>
        </w:rPr>
        <w:t>z uwagi na wystąpienie okoliczności:</w:t>
      </w:r>
    </w:p>
    <w:p w14:paraId="448A799F" w14:textId="77777777" w:rsidR="000F2658" w:rsidRPr="005E1AC0" w:rsidRDefault="000F2658" w:rsidP="000F2658">
      <w:pPr>
        <w:spacing w:after="120" w:line="288" w:lineRule="auto"/>
        <w:ind w:left="782" w:hanging="357"/>
        <w:jc w:val="both"/>
        <w:rPr>
          <w:rFonts w:ascii="Arial" w:eastAsia="Calibri" w:hAnsi="Arial" w:cs="Arial"/>
          <w:sz w:val="20"/>
          <w:szCs w:val="20"/>
        </w:rPr>
      </w:pPr>
      <w:r w:rsidRPr="005E1AC0">
        <w:rPr>
          <w:rFonts w:ascii="Segoe UI Symbol" w:eastAsia="MS Gothic" w:hAnsi="Segoe UI Symbol" w:cs="Segoe UI Symbol"/>
          <w:sz w:val="20"/>
          <w:szCs w:val="20"/>
        </w:rPr>
        <w:t>☐</w:t>
      </w:r>
      <w:r w:rsidRPr="005E1AC0">
        <w:rPr>
          <w:rFonts w:ascii="Arial" w:eastAsia="Calibri" w:hAnsi="Arial" w:cs="Arial"/>
          <w:sz w:val="20"/>
          <w:szCs w:val="20"/>
        </w:rPr>
        <w:t xml:space="preserve"> Wykonawca jest wymieniony w wykazach określonego w rozporządzeniu 765/2006 </w:t>
      </w:r>
      <w:r w:rsidRPr="005E1AC0">
        <w:rPr>
          <w:rFonts w:ascii="Arial" w:eastAsia="Calibri" w:hAnsi="Arial" w:cs="Arial"/>
          <w:sz w:val="20"/>
          <w:szCs w:val="20"/>
        </w:rPr>
        <w:br/>
        <w:t>i rozporządzeniu 269/2014 albo wpisanego na listę na podstawie decyzji w sprawie wpisu na listę rozstrzygającej o zastosowaniu środka, o którym mowa w art. 1 pkt. 3 (ustawy jak powyżej);*</w:t>
      </w:r>
    </w:p>
    <w:p w14:paraId="0F68A201" w14:textId="739CC594" w:rsidR="000F2658" w:rsidRPr="005E1AC0" w:rsidRDefault="000F2658" w:rsidP="000F2658">
      <w:pPr>
        <w:spacing w:after="120" w:line="288" w:lineRule="auto"/>
        <w:ind w:left="782" w:hanging="357"/>
        <w:jc w:val="both"/>
        <w:rPr>
          <w:rFonts w:ascii="Arial" w:eastAsia="Calibri" w:hAnsi="Arial" w:cs="Arial"/>
          <w:sz w:val="20"/>
          <w:szCs w:val="20"/>
        </w:rPr>
      </w:pPr>
      <w:r w:rsidRPr="005E1AC0">
        <w:rPr>
          <w:rFonts w:ascii="Segoe UI Symbol" w:eastAsia="MS Gothic" w:hAnsi="Segoe UI Symbol" w:cs="Segoe UI Symbol"/>
          <w:sz w:val="20"/>
          <w:szCs w:val="20"/>
        </w:rPr>
        <w:t>☐</w:t>
      </w:r>
      <w:r w:rsidRPr="005E1AC0">
        <w:rPr>
          <w:rFonts w:ascii="Arial" w:eastAsia="Calibri" w:hAnsi="Arial" w:cs="Arial"/>
          <w:sz w:val="20"/>
          <w:szCs w:val="20"/>
        </w:rPr>
        <w:t xml:space="preserve">  beneficjentem rzeczywistym Wykonawcy w rozumieniu ustawy z dnia 1 marca 2018 r. </w:t>
      </w:r>
      <w:r>
        <w:rPr>
          <w:rFonts w:ascii="Arial" w:eastAsia="Calibri" w:hAnsi="Arial" w:cs="Arial"/>
          <w:sz w:val="20"/>
          <w:szCs w:val="20"/>
        </w:rPr>
        <w:br/>
      </w:r>
      <w:r w:rsidRPr="005E1AC0">
        <w:rPr>
          <w:rFonts w:ascii="Arial" w:eastAsia="Calibri" w:hAnsi="Arial" w:cs="Arial"/>
          <w:sz w:val="20"/>
          <w:szCs w:val="20"/>
        </w:rPr>
        <w:t>o przeciwdziałaniu praniu pieniędzy oraz finansowaniu terroryzmu (Dz.U. z 202</w:t>
      </w:r>
      <w:r w:rsidR="0047669E">
        <w:rPr>
          <w:rFonts w:ascii="Arial" w:eastAsia="Calibri" w:hAnsi="Arial" w:cs="Arial"/>
          <w:sz w:val="20"/>
          <w:szCs w:val="20"/>
        </w:rPr>
        <w:t>3</w:t>
      </w:r>
      <w:r w:rsidRPr="005E1AC0">
        <w:rPr>
          <w:rFonts w:ascii="Arial" w:eastAsia="Calibri" w:hAnsi="Arial" w:cs="Arial"/>
          <w:sz w:val="20"/>
          <w:szCs w:val="20"/>
        </w:rPr>
        <w:t xml:space="preserve"> r., poz. </w:t>
      </w:r>
      <w:r w:rsidR="00CC69E3">
        <w:rPr>
          <w:rFonts w:ascii="Arial" w:eastAsia="Calibri" w:hAnsi="Arial" w:cs="Arial"/>
          <w:sz w:val="20"/>
          <w:szCs w:val="20"/>
        </w:rPr>
        <w:t>1124</w:t>
      </w:r>
      <w:r w:rsidRPr="005E1AC0">
        <w:rPr>
          <w:rFonts w:ascii="Arial" w:eastAsia="Calibri" w:hAnsi="Arial" w:cs="Arial"/>
          <w:sz w:val="20"/>
          <w:szCs w:val="20"/>
        </w:rPr>
        <w:t xml:space="preserve"> </w:t>
      </w:r>
      <w:r>
        <w:rPr>
          <w:rFonts w:ascii="Arial" w:eastAsia="Calibri" w:hAnsi="Arial" w:cs="Arial"/>
          <w:sz w:val="20"/>
          <w:szCs w:val="20"/>
        </w:rPr>
        <w:br/>
      </w:r>
      <w:r w:rsidR="00CC69E3">
        <w:rPr>
          <w:rFonts w:ascii="Arial" w:eastAsia="Calibri" w:hAnsi="Arial" w:cs="Arial"/>
          <w:sz w:val="20"/>
          <w:szCs w:val="20"/>
        </w:rPr>
        <w:t>z późn. zm.</w:t>
      </w:r>
      <w:r w:rsidRPr="005E1AC0">
        <w:rPr>
          <w:rFonts w:ascii="Arial" w:eastAsia="Calibri" w:hAnsi="Arial" w:cs="Arial"/>
          <w:sz w:val="20"/>
          <w:szCs w:val="20"/>
        </w:rPr>
        <w:t xml:space="preserve">) jest osoba wymieniona w wykazach określonych w rozporządzeniu 765/2006 </w:t>
      </w:r>
      <w:r>
        <w:rPr>
          <w:rFonts w:ascii="Arial" w:eastAsia="Calibri" w:hAnsi="Arial" w:cs="Arial"/>
          <w:sz w:val="20"/>
          <w:szCs w:val="20"/>
        </w:rPr>
        <w:br/>
      </w:r>
      <w:r w:rsidRPr="005E1AC0">
        <w:rPr>
          <w:rFonts w:ascii="Arial" w:eastAsia="Calibri" w:hAnsi="Arial" w:cs="Arial"/>
          <w:sz w:val="20"/>
          <w:szCs w:val="20"/>
        </w:rPr>
        <w:t>i rozporządzeniu 269/2014 albo wpisana na listę lub będąca takim beneficjentem rzeczywistym od dnia 24 lutego 2022 r., o ile została wpisana na listę na podstawie decyzji w sprawie wpisu na listę rozstrzygającej o zastosowaniu środka, o którym mowa w art. 1 pkt 3;*</w:t>
      </w:r>
    </w:p>
    <w:p w14:paraId="3C1BC0A7" w14:textId="6BDF801E" w:rsidR="000F2658" w:rsidRDefault="000F2658" w:rsidP="000F2658">
      <w:pPr>
        <w:spacing w:after="120" w:line="288" w:lineRule="auto"/>
        <w:ind w:left="782" w:hanging="357"/>
        <w:jc w:val="both"/>
        <w:rPr>
          <w:rFonts w:ascii="Arial" w:eastAsia="Calibri" w:hAnsi="Arial" w:cs="Arial"/>
          <w:sz w:val="20"/>
          <w:szCs w:val="20"/>
        </w:rPr>
      </w:pPr>
      <w:r w:rsidRPr="005E1AC0">
        <w:rPr>
          <w:rFonts w:ascii="Segoe UI Symbol" w:eastAsia="MS Gothic" w:hAnsi="Segoe UI Symbol" w:cs="Segoe UI Symbol"/>
          <w:sz w:val="20"/>
          <w:szCs w:val="20"/>
        </w:rPr>
        <w:t>☐</w:t>
      </w:r>
      <w:r w:rsidRPr="005E1AC0">
        <w:rPr>
          <w:rFonts w:ascii="Arial" w:eastAsia="Calibri" w:hAnsi="Arial" w:cs="Arial"/>
          <w:sz w:val="20"/>
          <w:szCs w:val="20"/>
        </w:rPr>
        <w:t xml:space="preserve"> jednostką dominującą Wykonawcy w rozumieniu art. 3 ust. 1 pkt 37 ustawy z dnia </w:t>
      </w:r>
      <w:r w:rsidRPr="005E1AC0">
        <w:rPr>
          <w:rFonts w:ascii="Arial" w:eastAsia="Calibri" w:hAnsi="Arial" w:cs="Arial"/>
          <w:sz w:val="20"/>
          <w:szCs w:val="20"/>
        </w:rPr>
        <w:br/>
        <w:t>29 września 1994 r. o rachunkowości (Dz.U. z 202</w:t>
      </w:r>
      <w:r w:rsidR="00B767E2">
        <w:rPr>
          <w:rFonts w:ascii="Arial" w:eastAsia="Calibri" w:hAnsi="Arial" w:cs="Arial"/>
          <w:sz w:val="20"/>
          <w:szCs w:val="20"/>
        </w:rPr>
        <w:t>3 r. poz. 120</w:t>
      </w:r>
      <w:r w:rsidRPr="005E1AC0">
        <w:rPr>
          <w:rFonts w:ascii="Arial" w:eastAsia="Calibri" w:hAnsi="Arial" w:cs="Arial"/>
          <w:sz w:val="20"/>
          <w:szCs w:val="20"/>
        </w:rPr>
        <w:t xml:space="preserve">) jest podmiot wymieniony </w:t>
      </w:r>
      <w:r w:rsidR="00B767E2">
        <w:rPr>
          <w:rFonts w:ascii="Arial" w:eastAsia="Calibri" w:hAnsi="Arial" w:cs="Arial"/>
          <w:sz w:val="20"/>
          <w:szCs w:val="20"/>
        </w:rPr>
        <w:br/>
      </w:r>
      <w:r w:rsidRPr="005E1AC0">
        <w:rPr>
          <w:rFonts w:ascii="Arial" w:eastAsia="Calibri" w:hAnsi="Arial" w:cs="Arial"/>
          <w:sz w:val="20"/>
          <w:szCs w:val="20"/>
        </w:rPr>
        <w:t xml:space="preserve">w wykazach określonych w rozporządzeniu 765/2006 i rozporządzeniu 269/2014 albo wpisany na listę lub będący taką jednostką dominującą od dni 24 lutego 2022 r., o ile został wpisany na listę na podstawie decyzji w sprawie wpisu na listę rozstrzygającej o zastosowaniu środka, </w:t>
      </w:r>
      <w:r w:rsidR="00B767E2">
        <w:rPr>
          <w:rFonts w:ascii="Arial" w:eastAsia="Calibri" w:hAnsi="Arial" w:cs="Arial"/>
          <w:sz w:val="20"/>
          <w:szCs w:val="20"/>
        </w:rPr>
        <w:br/>
      </w:r>
      <w:r w:rsidRPr="005E1AC0">
        <w:rPr>
          <w:rFonts w:ascii="Arial" w:eastAsia="Calibri" w:hAnsi="Arial" w:cs="Arial"/>
          <w:sz w:val="20"/>
          <w:szCs w:val="20"/>
        </w:rPr>
        <w:t>o którym mowa w art. 1 pkt 3.*</w:t>
      </w:r>
    </w:p>
    <w:p w14:paraId="2923D722" w14:textId="77777777" w:rsidR="001E7F02" w:rsidRPr="005E1AC0" w:rsidRDefault="001E7F02" w:rsidP="000F2658">
      <w:pPr>
        <w:spacing w:after="120" w:line="288" w:lineRule="auto"/>
        <w:ind w:left="782" w:hanging="357"/>
        <w:jc w:val="both"/>
        <w:rPr>
          <w:rFonts w:ascii="Arial" w:eastAsia="Calibri" w:hAnsi="Arial" w:cs="Arial"/>
          <w:sz w:val="20"/>
          <w:szCs w:val="20"/>
        </w:rPr>
      </w:pPr>
    </w:p>
    <w:p w14:paraId="0FBA9AAA" w14:textId="2B840B55" w:rsidR="000F2658" w:rsidRDefault="000F2658" w:rsidP="000F2658">
      <w:pPr>
        <w:spacing w:after="0" w:line="288" w:lineRule="auto"/>
        <w:jc w:val="both"/>
        <w:rPr>
          <w:rFonts w:ascii="Arial" w:hAnsi="Arial" w:cs="Arial"/>
          <w:sz w:val="16"/>
          <w:szCs w:val="16"/>
        </w:rPr>
      </w:pPr>
      <w:r w:rsidRPr="005E1AC0">
        <w:rPr>
          <w:rFonts w:ascii="Arial" w:hAnsi="Arial" w:cs="Arial"/>
          <w:sz w:val="16"/>
          <w:szCs w:val="16"/>
        </w:rPr>
        <w:t xml:space="preserve">* - zaznaczyć właściwe </w:t>
      </w:r>
    </w:p>
    <w:p w14:paraId="703FC508" w14:textId="77777777" w:rsidR="001E7F02" w:rsidRPr="005E1AC0" w:rsidRDefault="001E7F02" w:rsidP="000F2658">
      <w:pPr>
        <w:spacing w:after="0" w:line="288" w:lineRule="auto"/>
        <w:jc w:val="both"/>
        <w:rPr>
          <w:rFonts w:ascii="Arial" w:hAnsi="Arial" w:cs="Arial"/>
          <w:sz w:val="16"/>
          <w:szCs w:val="16"/>
        </w:rPr>
      </w:pPr>
    </w:p>
    <w:p w14:paraId="04CC36FD" w14:textId="77777777" w:rsidR="000F2658" w:rsidRPr="005E1AC0" w:rsidRDefault="000F2658" w:rsidP="000F2658">
      <w:pPr>
        <w:spacing w:after="0" w:line="288" w:lineRule="auto"/>
        <w:rPr>
          <w:rFonts w:ascii="Arial" w:hAnsi="Arial" w:cs="Arial"/>
          <w:sz w:val="20"/>
          <w:szCs w:val="20"/>
        </w:rPr>
      </w:pPr>
    </w:p>
    <w:p w14:paraId="543DE528" w14:textId="77777777" w:rsidR="000F2658" w:rsidRDefault="000F2658" w:rsidP="000F2658">
      <w:pPr>
        <w:spacing w:line="288" w:lineRule="auto"/>
        <w:jc w:val="right"/>
        <w:rPr>
          <w:rFonts w:ascii="Arial" w:hAnsi="Arial" w:cs="Arial"/>
          <w:b/>
          <w:sz w:val="20"/>
          <w:szCs w:val="20"/>
        </w:rPr>
      </w:pPr>
    </w:p>
    <w:sectPr w:rsidR="000F2658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BBB5490" w14:textId="77777777" w:rsidR="00F45A12" w:rsidRDefault="00F45A12" w:rsidP="000F2658">
      <w:pPr>
        <w:spacing w:after="0" w:line="240" w:lineRule="auto"/>
      </w:pPr>
      <w:r>
        <w:separator/>
      </w:r>
    </w:p>
  </w:endnote>
  <w:endnote w:type="continuationSeparator" w:id="0">
    <w:p w14:paraId="50BCC274" w14:textId="77777777" w:rsidR="00F45A12" w:rsidRDefault="00F45A12" w:rsidP="000F26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A18379" w14:textId="51638F5D" w:rsidR="001E7F02" w:rsidRPr="005C0E15" w:rsidRDefault="001E7F02" w:rsidP="001E7F02">
    <w:pPr>
      <w:spacing w:after="0" w:line="295" w:lineRule="auto"/>
      <w:jc w:val="center"/>
      <w:rPr>
        <w:rFonts w:ascii="Times New Roman" w:eastAsia="Times New Roman" w:hAnsi="Times New Roman" w:cs="Times New Roman"/>
        <w:sz w:val="24"/>
        <w:szCs w:val="24"/>
        <w:lang w:eastAsia="pl-PL"/>
      </w:rPr>
    </w:pPr>
    <w:r w:rsidRPr="005C0E15">
      <w:rPr>
        <w:rFonts w:ascii="Arial" w:eastAsia="Times New Roman" w:hAnsi="Arial" w:cs="Arial"/>
        <w:b/>
        <w:i/>
        <w:sz w:val="16"/>
        <w:szCs w:val="16"/>
        <w:lang w:eastAsia="pl-PL"/>
      </w:rPr>
      <w:t>Uwaga!</w:t>
    </w:r>
    <w:r w:rsidRPr="005C0E15">
      <w:rPr>
        <w:rFonts w:ascii="Arial" w:eastAsia="Times New Roman" w:hAnsi="Arial" w:cs="Arial"/>
        <w:i/>
        <w:sz w:val="16"/>
        <w:szCs w:val="16"/>
        <w:lang w:eastAsia="pl-PL"/>
      </w:rPr>
      <w:t xml:space="preserve"> Dokument należy opatrzyć kwalifikowanym podpisem elektronicznym</w:t>
    </w:r>
  </w:p>
  <w:p w14:paraId="67F99E5C" w14:textId="75A8376F" w:rsidR="001E7F02" w:rsidRDefault="001E7F02">
    <w:pPr>
      <w:pStyle w:val="Stopka"/>
    </w:pPr>
  </w:p>
  <w:p w14:paraId="6B28F138" w14:textId="77777777" w:rsidR="001E7F02" w:rsidRDefault="001E7F0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A4E83B8" w14:textId="77777777" w:rsidR="00F45A12" w:rsidRDefault="00F45A12" w:rsidP="000F2658">
      <w:pPr>
        <w:spacing w:after="0" w:line="240" w:lineRule="auto"/>
      </w:pPr>
      <w:r>
        <w:separator/>
      </w:r>
    </w:p>
  </w:footnote>
  <w:footnote w:type="continuationSeparator" w:id="0">
    <w:p w14:paraId="625FD795" w14:textId="77777777" w:rsidR="00F45A12" w:rsidRDefault="00F45A12" w:rsidP="000F26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BEA7FD" w14:textId="741AE774" w:rsidR="000F2658" w:rsidRPr="000F2658" w:rsidRDefault="000F2658">
    <w:pPr>
      <w:pStyle w:val="Nagwek"/>
      <w:rPr>
        <w:rFonts w:ascii="Arial" w:hAnsi="Arial" w:cs="Arial"/>
        <w:i/>
        <w:iCs/>
      </w:rPr>
    </w:pPr>
    <w:r w:rsidRPr="000F2658">
      <w:rPr>
        <w:rFonts w:ascii="Arial" w:hAnsi="Arial" w:cs="Arial"/>
        <w:i/>
        <w:iCs/>
      </w:rPr>
      <w:t xml:space="preserve">Znak sprawy: </w:t>
    </w:r>
    <w:r w:rsidR="009A74C7">
      <w:rPr>
        <w:rFonts w:ascii="Arial" w:hAnsi="Arial" w:cs="Arial"/>
        <w:i/>
        <w:iCs/>
      </w:rPr>
      <w:t>47</w:t>
    </w:r>
    <w:r w:rsidRPr="000F2658">
      <w:rPr>
        <w:rFonts w:ascii="Arial" w:hAnsi="Arial" w:cs="Arial"/>
        <w:i/>
        <w:iCs/>
      </w:rPr>
      <w:t>/PN/202</w:t>
    </w:r>
    <w:r w:rsidR="00866BD8">
      <w:rPr>
        <w:rFonts w:ascii="Arial" w:hAnsi="Arial" w:cs="Arial"/>
        <w:i/>
        <w:iCs/>
      </w:rPr>
      <w:t>4</w:t>
    </w:r>
  </w:p>
  <w:p w14:paraId="5EDE2613" w14:textId="77777777" w:rsidR="000F2658" w:rsidRDefault="000F265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FF81DC7"/>
    <w:multiLevelType w:val="hybridMultilevel"/>
    <w:tmpl w:val="92E4D0B8"/>
    <w:lvl w:ilvl="0" w:tplc="F06E5F4E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F06E5F4E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50011">
      <w:start w:val="1"/>
      <w:numFmt w:val="decimal"/>
      <w:lvlText w:val="%4)"/>
      <w:lvlJc w:val="left"/>
      <w:pPr>
        <w:ind w:left="2880" w:hanging="360"/>
      </w:pPr>
      <w:rPr>
        <w:color w:val="auto"/>
        <w:sz w:val="22"/>
        <w:szCs w:val="22"/>
      </w:rPr>
    </w:lvl>
    <w:lvl w:ilvl="4" w:tplc="A1164B94">
      <w:start w:val="1"/>
      <w:numFmt w:val="lowerLetter"/>
      <w:lvlText w:val="%5)"/>
      <w:lvlJc w:val="left"/>
      <w:pPr>
        <w:ind w:left="3600" w:hanging="360"/>
      </w:pPr>
      <w:rPr>
        <w:color w:val="auto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2658"/>
    <w:rsid w:val="000677CA"/>
    <w:rsid w:val="000810FF"/>
    <w:rsid w:val="000934C1"/>
    <w:rsid w:val="000F2658"/>
    <w:rsid w:val="001E7F02"/>
    <w:rsid w:val="001F05C5"/>
    <w:rsid w:val="003936BF"/>
    <w:rsid w:val="00422AF3"/>
    <w:rsid w:val="00460B72"/>
    <w:rsid w:val="0047669E"/>
    <w:rsid w:val="005617DA"/>
    <w:rsid w:val="00594882"/>
    <w:rsid w:val="00736D9D"/>
    <w:rsid w:val="007E176E"/>
    <w:rsid w:val="00866BD8"/>
    <w:rsid w:val="008A238C"/>
    <w:rsid w:val="008D7BE5"/>
    <w:rsid w:val="009A74C7"/>
    <w:rsid w:val="009F0208"/>
    <w:rsid w:val="00A60BE0"/>
    <w:rsid w:val="00A72B2B"/>
    <w:rsid w:val="00AA600B"/>
    <w:rsid w:val="00AF76FB"/>
    <w:rsid w:val="00B23357"/>
    <w:rsid w:val="00B767E2"/>
    <w:rsid w:val="00C41569"/>
    <w:rsid w:val="00CC69E3"/>
    <w:rsid w:val="00D1019C"/>
    <w:rsid w:val="00D260E4"/>
    <w:rsid w:val="00D7463A"/>
    <w:rsid w:val="00D9174E"/>
    <w:rsid w:val="00F45A12"/>
    <w:rsid w:val="00F66878"/>
    <w:rsid w:val="00FE60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72AF51D"/>
  <w15:chartTrackingRefBased/>
  <w15:docId w15:val="{D24B1D3B-BE91-4798-96B1-B6D6A64DD6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F265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F26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F2658"/>
  </w:style>
  <w:style w:type="paragraph" w:styleId="Stopka">
    <w:name w:val="footer"/>
    <w:basedOn w:val="Normalny"/>
    <w:link w:val="StopkaZnak"/>
    <w:uiPriority w:val="99"/>
    <w:unhideWhenUsed/>
    <w:rsid w:val="000F26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F2658"/>
  </w:style>
  <w:style w:type="paragraph" w:styleId="NormalnyWeb">
    <w:name w:val="Normal (Web)"/>
    <w:basedOn w:val="Normalny"/>
    <w:uiPriority w:val="99"/>
    <w:rsid w:val="000F2658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260E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260E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defaultValue">
  <element uid="d7220eed-17a6-431d-810c-83a0ddfed893" value=""/>
</sisl>
</file>

<file path=customXml/itemProps1.xml><?xml version="1.0" encoding="utf-8"?>
<ds:datastoreItem xmlns:ds="http://schemas.openxmlformats.org/officeDocument/2006/customXml" ds:itemID="{ADF34363-88E1-42BE-804E-2CAD60DDED1A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365</Words>
  <Characters>2191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Dane Ukryte</dc:creator>
  <cp:keywords/>
  <dc:description/>
  <cp:lastModifiedBy>Orzechowska Magdalena</cp:lastModifiedBy>
  <cp:revision>15</cp:revision>
  <cp:lastPrinted>2024-10-14T12:12:00Z</cp:lastPrinted>
  <dcterms:created xsi:type="dcterms:W3CDTF">2022-09-13T07:36:00Z</dcterms:created>
  <dcterms:modified xsi:type="dcterms:W3CDTF">2024-10-14T12:12:00Z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2e567de8-8799-47a8-89dd-d36b2d4f5c97</vt:lpwstr>
  </property>
  <property fmtid="{D5CDD505-2E9C-101B-9397-08002B2CF9AE}" pid="3" name="bjDocumentSecurityLabel">
    <vt:lpwstr>[d7220eed-17a6-431d-810c-83a0ddfed893]</vt:lpwstr>
  </property>
  <property fmtid="{D5CDD505-2E9C-101B-9397-08002B2CF9AE}" pid="4" name="bjPortionMark">
    <vt:lpwstr>[]</vt:lpwstr>
  </property>
  <property fmtid="{D5CDD505-2E9C-101B-9397-08002B2CF9AE}" pid="5" name="bjClsUserRVM">
    <vt:lpwstr>[]</vt:lpwstr>
  </property>
  <property fmtid="{D5CDD505-2E9C-101B-9397-08002B2CF9AE}" pid="6" name="bjSaver">
    <vt:lpwstr>Eu8xbTfSZ/oxGZz0B63MH2w8aqHykICN</vt:lpwstr>
  </property>
  <property fmtid="{D5CDD505-2E9C-101B-9397-08002B2CF9AE}" pid="7" name="bjDocumentLabelXML">
    <vt:lpwstr>&lt;?xml version="1.0" encoding="us-ascii"?&gt;&lt;sisl xmlns:xsi="http://www.w3.org/2001/XMLSchema-instance" xmlns:xsd="http://www.w3.org/2001/XMLSchema" sislVersion="0" policy="8417b2fb-54a7-4fbc-b023-b6b37b7a623f" origin="defaultValue" xmlns="http://www.boldonj</vt:lpwstr>
  </property>
  <property fmtid="{D5CDD505-2E9C-101B-9397-08002B2CF9AE}" pid="8" name="bjDocumentLabelXML-0">
    <vt:lpwstr>ames.com/2008/01/sie/internal/label"&gt;&lt;element uid="d7220eed-17a6-431d-810c-83a0ddfed893" value="" /&gt;&lt;/sisl&gt;</vt:lpwstr>
  </property>
</Properties>
</file>